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D93" w:rsidRPr="00664D93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664D93">
        <w:rPr>
          <w:rFonts w:ascii="Verdana" w:hAnsi="Verdana"/>
          <w:b/>
          <w:sz w:val="28"/>
          <w:szCs w:val="28"/>
        </w:rPr>
        <w:t xml:space="preserve">ANEXO </w:t>
      </w:r>
      <w:r w:rsidR="006A1674">
        <w:rPr>
          <w:rFonts w:ascii="Verdana" w:hAnsi="Verdana"/>
          <w:b/>
          <w:sz w:val="28"/>
          <w:szCs w:val="28"/>
        </w:rPr>
        <w:t>III</w:t>
      </w:r>
      <w:bookmarkStart w:id="0" w:name="_GoBack"/>
      <w:bookmarkEnd w:id="0"/>
    </w:p>
    <w:p w:rsidR="00664D93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A84CD7" w:rsidRDefault="00E64145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  <w:r w:rsidRPr="001474E8">
        <w:rPr>
          <w:rFonts w:ascii="Verdana" w:hAnsi="Verdana"/>
          <w:b/>
          <w:sz w:val="40"/>
          <w:szCs w:val="40"/>
        </w:rPr>
        <w:t>P</w:t>
      </w:r>
      <w:r w:rsidR="009265DA" w:rsidRPr="001474E8">
        <w:rPr>
          <w:rFonts w:ascii="Verdana" w:hAnsi="Verdana"/>
          <w:b/>
          <w:sz w:val="40"/>
          <w:szCs w:val="40"/>
        </w:rPr>
        <w:t>ROPOSTA FINANCEIRA</w:t>
      </w:r>
    </w:p>
    <w:p w:rsidR="00935327" w:rsidRPr="001474E8" w:rsidRDefault="00935327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Ao Senac-DF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SIA Trecho 03 Lotes 625/695, Ed. SIA Centro Empresarial, Cobertura “C”, Brasília-DF – CEP 71.200-030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Comissão Permanente de Licitações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RAZÃO SOCIAL: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CNPJ: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ENDEREÇO: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CIDADE:                                                       ESTADO: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CEP: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CONTATO: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E-MAIL: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BANCO (NOME E NÚMERO):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AGÊNCIA:                                          CONTA CORRENTE: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935327" w:rsidRPr="00CE4A0D" w:rsidRDefault="00935327" w:rsidP="00935327">
      <w:pPr>
        <w:tabs>
          <w:tab w:val="center" w:pos="4748"/>
        </w:tabs>
        <w:spacing w:after="0" w:line="240" w:lineRule="auto"/>
        <w:rPr>
          <w:rFonts w:ascii="Verdana" w:hAnsi="Verdana"/>
          <w:b/>
          <w:color w:val="000000" w:themeColor="text1"/>
          <w:sz w:val="24"/>
          <w:szCs w:val="24"/>
        </w:rPr>
      </w:pPr>
      <w:r w:rsidRPr="00CE4A0D">
        <w:rPr>
          <w:rFonts w:ascii="Verdana" w:hAnsi="Verdana"/>
          <w:b/>
          <w:color w:val="000000" w:themeColor="text1"/>
          <w:sz w:val="24"/>
          <w:szCs w:val="24"/>
        </w:rPr>
        <w:t xml:space="preserve">Objeto: </w:t>
      </w:r>
    </w:p>
    <w:p w:rsidR="00532D3A" w:rsidRPr="001474E8" w:rsidRDefault="00532D3A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tbl>
      <w:tblPr>
        <w:tblW w:w="1049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5"/>
        <w:gridCol w:w="866"/>
        <w:gridCol w:w="1238"/>
        <w:gridCol w:w="5008"/>
        <w:gridCol w:w="1048"/>
        <w:gridCol w:w="1645"/>
      </w:tblGrid>
      <w:tr w:rsidR="00A373E2" w:rsidRPr="00532D3A" w:rsidTr="00A373E2">
        <w:trPr>
          <w:trHeight w:val="27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Qtde</w:t>
            </w:r>
            <w:proofErr w:type="spellEnd"/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E2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MARCA</w:t>
            </w:r>
          </w:p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/MODELO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Especificações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Valor</w:t>
            </w: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 xml:space="preserve"> Unitário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Valor</w:t>
            </w: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 xml:space="preserve"> Total</w:t>
            </w:r>
          </w:p>
        </w:tc>
      </w:tr>
      <w:tr w:rsidR="00A373E2" w:rsidRPr="00532D3A" w:rsidTr="00A373E2">
        <w:trPr>
          <w:trHeight w:val="1099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73E2" w:rsidRPr="00532D3A" w:rsidRDefault="00A373E2" w:rsidP="00A5512E">
            <w:pPr>
              <w:spacing w:after="0" w:line="240" w:lineRule="auto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</w:p>
        </w:tc>
      </w:tr>
      <w:tr w:rsidR="00A373E2" w:rsidRPr="00532D3A" w:rsidTr="00A373E2">
        <w:trPr>
          <w:trHeight w:val="1099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73E2" w:rsidRPr="00532D3A" w:rsidRDefault="00A373E2" w:rsidP="00A5512E">
            <w:pPr>
              <w:spacing w:after="0" w:line="240" w:lineRule="auto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3E2" w:rsidRPr="00532D3A" w:rsidRDefault="00A373E2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</w:p>
        </w:tc>
      </w:tr>
      <w:tr w:rsidR="00A5512E" w:rsidRPr="00532D3A" w:rsidTr="00A373E2">
        <w:trPr>
          <w:trHeight w:val="1099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2E" w:rsidRPr="005D7ABF" w:rsidRDefault="00A5512E" w:rsidP="00A5512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t-BR"/>
              </w:rPr>
            </w:pPr>
            <w:r w:rsidRPr="005D7ABF">
              <w:rPr>
                <w:rFonts w:ascii="Verdana" w:eastAsia="Times New Roman" w:hAnsi="Verdana" w:cs="Arial"/>
                <w:b/>
                <w:sz w:val="20"/>
                <w:szCs w:val="20"/>
                <w:lang w:eastAsia="pt-BR"/>
              </w:rPr>
              <w:t>Valor total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12E" w:rsidRPr="00532D3A" w:rsidRDefault="00A5512E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  <w:t xml:space="preserve">R$ </w:t>
            </w:r>
          </w:p>
        </w:tc>
      </w:tr>
    </w:tbl>
    <w:p w:rsidR="00532D3A" w:rsidRPr="001474E8" w:rsidRDefault="00532D3A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32D3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de validade da proposta comercial</w:t>
      </w:r>
      <w:r>
        <w:rPr>
          <w:rFonts w:ascii="Verdana" w:hAnsi="Verdana"/>
          <w:sz w:val="24"/>
          <w:szCs w:val="24"/>
        </w:rPr>
        <w:t>:</w:t>
      </w:r>
    </w:p>
    <w:p w:rsidR="00AE726D" w:rsidRDefault="00AE726D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e local de entrega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lastRenderedPageBreak/>
        <w:t>Condições de pagamento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9053F" w:rsidRDefault="0079053F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>Declara</w:t>
      </w:r>
      <w:r>
        <w:rPr>
          <w:rFonts w:ascii="Verdana" w:hAnsi="Verdana"/>
          <w:sz w:val="24"/>
          <w:szCs w:val="24"/>
        </w:rPr>
        <w:t xml:space="preserve">mos, sob as penalidades da lei </w:t>
      </w:r>
      <w:r w:rsidRPr="004620F4">
        <w:rPr>
          <w:rFonts w:ascii="Verdana" w:hAnsi="Verdana"/>
          <w:sz w:val="24"/>
          <w:szCs w:val="24"/>
        </w:rPr>
        <w:t>que: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>Nos preços propostos estão inclusos todos os impostos, taxas, fretes, embalagens, seguros, emissão de laudos e todas as demais despesas necessárias ao perfeito cumprimento da obrigação objeto;</w:t>
      </w:r>
      <w:r w:rsidR="0079053F">
        <w:rPr>
          <w:rFonts w:ascii="Verdana" w:hAnsi="Verdana"/>
          <w:sz w:val="24"/>
          <w:szCs w:val="24"/>
        </w:rPr>
        <w:t xml:space="preserve"> e 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C1355F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 xml:space="preserve">Concordamos e nos submetemos a todos os termos, normas </w:t>
      </w:r>
      <w:r w:rsidR="006F7227">
        <w:rPr>
          <w:rFonts w:ascii="Verdana" w:hAnsi="Verdana"/>
          <w:sz w:val="24"/>
          <w:szCs w:val="24"/>
        </w:rPr>
        <w:t>e especificações pertinentes à requisição/termo de referência ou</w:t>
      </w:r>
      <w:r w:rsidRPr="004620F4">
        <w:rPr>
          <w:rFonts w:ascii="Verdana" w:hAnsi="Verdana"/>
          <w:sz w:val="24"/>
          <w:szCs w:val="24"/>
        </w:rPr>
        <w:t xml:space="preserve"> edital, bem como, às leis, decretos, portarias e resoluções cujas normas incidam s</w:t>
      </w:r>
      <w:r>
        <w:rPr>
          <w:rFonts w:ascii="Verdana" w:hAnsi="Verdana"/>
          <w:sz w:val="24"/>
          <w:szCs w:val="24"/>
        </w:rPr>
        <w:t xml:space="preserve">obre a </w:t>
      </w:r>
      <w:r w:rsidR="00FD0E75">
        <w:rPr>
          <w:rFonts w:ascii="Verdana" w:hAnsi="Verdana"/>
          <w:sz w:val="24"/>
          <w:szCs w:val="24"/>
        </w:rPr>
        <w:t>pretensa contratação</w:t>
      </w:r>
      <w:r>
        <w:rPr>
          <w:rFonts w:ascii="Verdana" w:hAnsi="Verdana"/>
          <w:sz w:val="24"/>
          <w:szCs w:val="24"/>
        </w:rPr>
        <w:t>.</w:t>
      </w:r>
    </w:p>
    <w:p w:rsidR="00700FF3" w:rsidRPr="00700FF3" w:rsidRDefault="00700FF3" w:rsidP="00700FF3">
      <w:pPr>
        <w:pStyle w:val="PargrafodaLista"/>
        <w:rPr>
          <w:rFonts w:ascii="Verdana" w:hAnsi="Verdana"/>
          <w:sz w:val="24"/>
          <w:szCs w:val="24"/>
        </w:rPr>
      </w:pPr>
    </w:p>
    <w:p w:rsidR="00700FF3" w:rsidRDefault="00700FF3" w:rsidP="00700FF3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532D3A" w:rsidRDefault="00700FF3" w:rsidP="000036A7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Local, </w:t>
      </w:r>
      <w:proofErr w:type="spellStart"/>
      <w:r>
        <w:rPr>
          <w:rFonts w:ascii="Verdana" w:hAnsi="Verdana"/>
          <w:sz w:val="24"/>
          <w:szCs w:val="24"/>
        </w:rPr>
        <w:t>xxx</w:t>
      </w:r>
      <w:proofErr w:type="spellEnd"/>
      <w:r>
        <w:rPr>
          <w:rFonts w:ascii="Verdana" w:hAnsi="Verdana"/>
          <w:sz w:val="24"/>
          <w:szCs w:val="24"/>
        </w:rPr>
        <w:t xml:space="preserve"> de </w:t>
      </w:r>
      <w:proofErr w:type="spellStart"/>
      <w:r>
        <w:rPr>
          <w:rFonts w:ascii="Verdana" w:hAnsi="Verdana"/>
          <w:sz w:val="24"/>
          <w:szCs w:val="24"/>
        </w:rPr>
        <w:t>xxxxxxx</w:t>
      </w:r>
      <w:proofErr w:type="spellEnd"/>
      <w:r>
        <w:rPr>
          <w:rFonts w:ascii="Verdana" w:hAnsi="Verdana"/>
          <w:sz w:val="24"/>
          <w:szCs w:val="24"/>
        </w:rPr>
        <w:t xml:space="preserve"> de 20xx.</w:t>
      </w:r>
    </w:p>
    <w:p w:rsidR="000036A7" w:rsidRDefault="000036A7" w:rsidP="000036A7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4"/>
          <w:szCs w:val="24"/>
        </w:rPr>
      </w:pPr>
    </w:p>
    <w:p w:rsidR="005E7188" w:rsidRDefault="005E7188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</w:t>
      </w:r>
    </w:p>
    <w:p w:rsidR="005E7188" w:rsidRPr="001474E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sectPr w:rsidR="005E7188" w:rsidRPr="001474E8" w:rsidSect="000036A7">
      <w:headerReference w:type="default" r:id="rId8"/>
      <w:pgSz w:w="11906" w:h="16838" w:code="9"/>
      <w:pgMar w:top="1276" w:right="991" w:bottom="2410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76" w:rsidRDefault="00957476" w:rsidP="00302EC6">
      <w:pPr>
        <w:spacing w:after="0" w:line="240" w:lineRule="auto"/>
      </w:pPr>
      <w:r>
        <w:separator/>
      </w:r>
    </w:p>
  </w:endnote>
  <w:end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76" w:rsidRDefault="00957476" w:rsidP="00302EC6">
      <w:pPr>
        <w:spacing w:after="0" w:line="240" w:lineRule="auto"/>
      </w:pPr>
      <w:r>
        <w:separator/>
      </w:r>
    </w:p>
  </w:footnote>
  <w:foot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F74" w:rsidRPr="00907F74" w:rsidRDefault="00907F74" w:rsidP="00907F74">
    <w:pPr>
      <w:pStyle w:val="Cabealho"/>
      <w:tabs>
        <w:tab w:val="clear" w:pos="4252"/>
        <w:tab w:val="clear" w:pos="8504"/>
      </w:tabs>
      <w:jc w:val="center"/>
      <w:rPr>
        <w:rFonts w:ascii="Verdana" w:hAnsi="Verdana"/>
        <w:sz w:val="44"/>
        <w:szCs w:val="44"/>
      </w:rPr>
    </w:pPr>
    <w:r w:rsidRPr="00907F74">
      <w:rPr>
        <w:rFonts w:ascii="Verdana" w:hAnsi="Verdana"/>
        <w:sz w:val="44"/>
        <w:szCs w:val="44"/>
      </w:rPr>
      <w:t>TIMBRADO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445D"/>
    <w:multiLevelType w:val="hybridMultilevel"/>
    <w:tmpl w:val="C46AB5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4193"/>
    <w:multiLevelType w:val="hybridMultilevel"/>
    <w:tmpl w:val="ECD41B5A"/>
    <w:lvl w:ilvl="0" w:tplc="3A24C71E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92E3C"/>
    <w:multiLevelType w:val="multilevel"/>
    <w:tmpl w:val="AA0AB4B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Verdana" w:hAnsi="Verdana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9C27B43"/>
    <w:multiLevelType w:val="hybridMultilevel"/>
    <w:tmpl w:val="2CE478E6"/>
    <w:lvl w:ilvl="0" w:tplc="DC3EB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A1AC3"/>
    <w:multiLevelType w:val="hybridMultilevel"/>
    <w:tmpl w:val="E4A641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F0069"/>
    <w:multiLevelType w:val="multilevel"/>
    <w:tmpl w:val="0E7E740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6E2AAE"/>
    <w:multiLevelType w:val="multilevel"/>
    <w:tmpl w:val="21F03EC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753" w:hanging="54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color w:val="auto"/>
      </w:rPr>
    </w:lvl>
  </w:abstractNum>
  <w:abstractNum w:abstractNumId="7" w15:restartNumberingAfterBreak="0">
    <w:nsid w:val="11E23EA2"/>
    <w:multiLevelType w:val="hybridMultilevel"/>
    <w:tmpl w:val="735CF2B0"/>
    <w:lvl w:ilvl="0" w:tplc="86B41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23C89"/>
    <w:multiLevelType w:val="multilevel"/>
    <w:tmpl w:val="C6E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4301E22"/>
    <w:multiLevelType w:val="hybridMultilevel"/>
    <w:tmpl w:val="5F3AB6EC"/>
    <w:lvl w:ilvl="0" w:tplc="E8440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E5F7A"/>
    <w:multiLevelType w:val="hybridMultilevel"/>
    <w:tmpl w:val="DCD43A90"/>
    <w:lvl w:ilvl="0" w:tplc="1F7E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60987"/>
    <w:multiLevelType w:val="hybridMultilevel"/>
    <w:tmpl w:val="038A2E80"/>
    <w:lvl w:ilvl="0" w:tplc="78523F4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26E0ADC"/>
    <w:multiLevelType w:val="multilevel"/>
    <w:tmpl w:val="BC2EA82A"/>
    <w:lvl w:ilvl="0">
      <w:start w:val="7"/>
      <w:numFmt w:val="decimal"/>
      <w:lvlText w:val="%1"/>
      <w:lvlJc w:val="left"/>
      <w:pPr>
        <w:ind w:left="780" w:hanging="78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993" w:hanging="7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06" w:hanging="108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92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5" w:hanging="180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38" w:hanging="216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011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24" w:hanging="2520"/>
      </w:pPr>
      <w:rPr>
        <w:rFonts w:hint="default"/>
        <w:color w:val="auto"/>
      </w:rPr>
    </w:lvl>
  </w:abstractNum>
  <w:abstractNum w:abstractNumId="14" w15:restartNumberingAfterBreak="0">
    <w:nsid w:val="2C3770D1"/>
    <w:multiLevelType w:val="hybridMultilevel"/>
    <w:tmpl w:val="9718FA26"/>
    <w:lvl w:ilvl="0" w:tplc="C13E1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B19F1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1C78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B14C1"/>
    <w:multiLevelType w:val="hybridMultilevel"/>
    <w:tmpl w:val="BDE0B2F6"/>
    <w:lvl w:ilvl="0" w:tplc="AD866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DCA3B8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3A24C71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E3B8B"/>
    <w:multiLevelType w:val="hybridMultilevel"/>
    <w:tmpl w:val="E53A66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92EE6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D72F5"/>
    <w:multiLevelType w:val="hybridMultilevel"/>
    <w:tmpl w:val="DA6AB278"/>
    <w:lvl w:ilvl="0" w:tplc="83BAF0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F6B5D"/>
    <w:multiLevelType w:val="multilevel"/>
    <w:tmpl w:val="7CF8B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53E129D8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430B2"/>
    <w:multiLevelType w:val="multilevel"/>
    <w:tmpl w:val="C44650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4" w15:restartNumberingAfterBreak="0">
    <w:nsid w:val="5DAE162F"/>
    <w:multiLevelType w:val="multilevel"/>
    <w:tmpl w:val="8092ECD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5" w15:restartNumberingAfterBreak="0">
    <w:nsid w:val="62DC6E1D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E73EE"/>
    <w:multiLevelType w:val="hybridMultilevel"/>
    <w:tmpl w:val="94F62B12"/>
    <w:lvl w:ilvl="0" w:tplc="6CB25482">
      <w:start w:val="1"/>
      <w:numFmt w:val="lowerLetter"/>
      <w:lvlText w:val="%1."/>
      <w:lvlJc w:val="left"/>
      <w:pPr>
        <w:ind w:left="1440" w:hanging="360"/>
      </w:pPr>
      <w:rPr>
        <w:rFonts w:hint="default"/>
        <w:sz w:val="22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657567"/>
    <w:multiLevelType w:val="hybridMultilevel"/>
    <w:tmpl w:val="38403D30"/>
    <w:lvl w:ilvl="0" w:tplc="4CB41F46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567FA"/>
    <w:multiLevelType w:val="multilevel"/>
    <w:tmpl w:val="95F68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C2D3E88"/>
    <w:multiLevelType w:val="hybridMultilevel"/>
    <w:tmpl w:val="1ADE2C26"/>
    <w:lvl w:ilvl="0" w:tplc="7AF6A50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03B33"/>
    <w:multiLevelType w:val="hybridMultilevel"/>
    <w:tmpl w:val="5B648D5A"/>
    <w:lvl w:ilvl="0" w:tplc="87844A1A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E75D5"/>
    <w:multiLevelType w:val="hybridMultilevel"/>
    <w:tmpl w:val="3F6675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43654"/>
    <w:multiLevelType w:val="hybridMultilevel"/>
    <w:tmpl w:val="F60E16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C10B46"/>
    <w:multiLevelType w:val="hybridMultilevel"/>
    <w:tmpl w:val="5508A5C8"/>
    <w:lvl w:ilvl="0" w:tplc="04160017">
      <w:start w:val="1"/>
      <w:numFmt w:val="lowerLetter"/>
      <w:lvlText w:val="%1)"/>
      <w:lvlJc w:val="left"/>
      <w:pPr>
        <w:ind w:left="795" w:hanging="360"/>
      </w:p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76C12BD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D543E"/>
    <w:multiLevelType w:val="hybridMultilevel"/>
    <w:tmpl w:val="2BD4BD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D16F5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A3647"/>
    <w:multiLevelType w:val="hybridMultilevel"/>
    <w:tmpl w:val="204691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1308B6"/>
    <w:multiLevelType w:val="hybridMultilevel"/>
    <w:tmpl w:val="D1B0FC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656E4"/>
    <w:multiLevelType w:val="multilevel"/>
    <w:tmpl w:val="D9AE7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0" w15:restartNumberingAfterBreak="0">
    <w:nsid w:val="7E861F3B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666B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6"/>
  </w:num>
  <w:num w:numId="3">
    <w:abstractNumId w:val="40"/>
  </w:num>
  <w:num w:numId="4">
    <w:abstractNumId w:val="15"/>
  </w:num>
  <w:num w:numId="5">
    <w:abstractNumId w:val="5"/>
  </w:num>
  <w:num w:numId="6">
    <w:abstractNumId w:val="21"/>
  </w:num>
  <w:num w:numId="7">
    <w:abstractNumId w:val="10"/>
  </w:num>
  <w:num w:numId="8">
    <w:abstractNumId w:val="19"/>
  </w:num>
  <w:num w:numId="9">
    <w:abstractNumId w:val="34"/>
  </w:num>
  <w:num w:numId="10">
    <w:abstractNumId w:val="22"/>
  </w:num>
  <w:num w:numId="11">
    <w:abstractNumId w:val="41"/>
  </w:num>
  <w:num w:numId="12">
    <w:abstractNumId w:val="31"/>
  </w:num>
  <w:num w:numId="13">
    <w:abstractNumId w:val="4"/>
  </w:num>
  <w:num w:numId="14">
    <w:abstractNumId w:val="38"/>
  </w:num>
  <w:num w:numId="15">
    <w:abstractNumId w:val="12"/>
  </w:num>
  <w:num w:numId="16">
    <w:abstractNumId w:val="6"/>
  </w:num>
  <w:num w:numId="17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8"/>
  </w:num>
  <w:num w:numId="20">
    <w:abstractNumId w:val="28"/>
  </w:num>
  <w:num w:numId="21">
    <w:abstractNumId w:val="3"/>
  </w:num>
  <w:num w:numId="22">
    <w:abstractNumId w:val="9"/>
  </w:num>
  <w:num w:numId="23">
    <w:abstractNumId w:val="17"/>
  </w:num>
  <w:num w:numId="24">
    <w:abstractNumId w:val="23"/>
  </w:num>
  <w:num w:numId="25">
    <w:abstractNumId w:val="24"/>
  </w:num>
  <w:num w:numId="26">
    <w:abstractNumId w:val="7"/>
  </w:num>
  <w:num w:numId="27">
    <w:abstractNumId w:val="29"/>
  </w:num>
  <w:num w:numId="28">
    <w:abstractNumId w:val="2"/>
  </w:num>
  <w:num w:numId="29">
    <w:abstractNumId w:val="33"/>
  </w:num>
  <w:num w:numId="30">
    <w:abstractNumId w:val="26"/>
  </w:num>
  <w:num w:numId="31">
    <w:abstractNumId w:val="1"/>
  </w:num>
  <w:num w:numId="32">
    <w:abstractNumId w:val="11"/>
  </w:num>
  <w:num w:numId="33">
    <w:abstractNumId w:val="20"/>
  </w:num>
  <w:num w:numId="34">
    <w:abstractNumId w:val="30"/>
  </w:num>
  <w:num w:numId="35">
    <w:abstractNumId w:val="27"/>
  </w:num>
  <w:num w:numId="36">
    <w:abstractNumId w:val="16"/>
  </w:num>
  <w:num w:numId="37">
    <w:abstractNumId w:val="25"/>
  </w:num>
  <w:num w:numId="38">
    <w:abstractNumId w:val="0"/>
  </w:num>
  <w:num w:numId="39">
    <w:abstractNumId w:val="18"/>
  </w:num>
  <w:num w:numId="40">
    <w:abstractNumId w:val="13"/>
  </w:num>
  <w:num w:numId="41">
    <w:abstractNumId w:val="35"/>
  </w:num>
  <w:num w:numId="42">
    <w:abstractNumId w:val="37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C6"/>
    <w:rsid w:val="000019BD"/>
    <w:rsid w:val="000030E0"/>
    <w:rsid w:val="000036A7"/>
    <w:rsid w:val="00024E2F"/>
    <w:rsid w:val="00032535"/>
    <w:rsid w:val="000344D5"/>
    <w:rsid w:val="00036DFA"/>
    <w:rsid w:val="00055A74"/>
    <w:rsid w:val="000825EF"/>
    <w:rsid w:val="000940AA"/>
    <w:rsid w:val="000D0284"/>
    <w:rsid w:val="000E532F"/>
    <w:rsid w:val="00103D37"/>
    <w:rsid w:val="00110EA8"/>
    <w:rsid w:val="0012200A"/>
    <w:rsid w:val="00124BEB"/>
    <w:rsid w:val="001474E8"/>
    <w:rsid w:val="00154605"/>
    <w:rsid w:val="00171B5C"/>
    <w:rsid w:val="00173DFB"/>
    <w:rsid w:val="0017479B"/>
    <w:rsid w:val="001826CC"/>
    <w:rsid w:val="001A26BB"/>
    <w:rsid w:val="001A6CF0"/>
    <w:rsid w:val="001B0D74"/>
    <w:rsid w:val="001B3BF9"/>
    <w:rsid w:val="001C1742"/>
    <w:rsid w:val="001D2861"/>
    <w:rsid w:val="001E2268"/>
    <w:rsid w:val="001F2201"/>
    <w:rsid w:val="00211115"/>
    <w:rsid w:val="00222EBC"/>
    <w:rsid w:val="00224E98"/>
    <w:rsid w:val="0022783C"/>
    <w:rsid w:val="0026128D"/>
    <w:rsid w:val="002615FA"/>
    <w:rsid w:val="00275057"/>
    <w:rsid w:val="00276FB3"/>
    <w:rsid w:val="00281416"/>
    <w:rsid w:val="0028233D"/>
    <w:rsid w:val="00290DE1"/>
    <w:rsid w:val="002A6289"/>
    <w:rsid w:val="002A662B"/>
    <w:rsid w:val="002B6A70"/>
    <w:rsid w:val="002B7639"/>
    <w:rsid w:val="002B78A7"/>
    <w:rsid w:val="002C1182"/>
    <w:rsid w:val="002E50AD"/>
    <w:rsid w:val="002F3126"/>
    <w:rsid w:val="00300873"/>
    <w:rsid w:val="00302EC6"/>
    <w:rsid w:val="00304979"/>
    <w:rsid w:val="00331F65"/>
    <w:rsid w:val="00333580"/>
    <w:rsid w:val="0033489D"/>
    <w:rsid w:val="003351D6"/>
    <w:rsid w:val="00344672"/>
    <w:rsid w:val="00350C29"/>
    <w:rsid w:val="00353C9C"/>
    <w:rsid w:val="00353FE6"/>
    <w:rsid w:val="00356E42"/>
    <w:rsid w:val="0037624B"/>
    <w:rsid w:val="00386B13"/>
    <w:rsid w:val="003A01E2"/>
    <w:rsid w:val="003B28D9"/>
    <w:rsid w:val="003C242F"/>
    <w:rsid w:val="003D0F47"/>
    <w:rsid w:val="003F4093"/>
    <w:rsid w:val="004025AF"/>
    <w:rsid w:val="00406AE8"/>
    <w:rsid w:val="00406D44"/>
    <w:rsid w:val="00416E81"/>
    <w:rsid w:val="004171B6"/>
    <w:rsid w:val="00427D2C"/>
    <w:rsid w:val="00427E1C"/>
    <w:rsid w:val="004310FF"/>
    <w:rsid w:val="0043377B"/>
    <w:rsid w:val="00436397"/>
    <w:rsid w:val="00444A44"/>
    <w:rsid w:val="00444F8E"/>
    <w:rsid w:val="00451940"/>
    <w:rsid w:val="004620F4"/>
    <w:rsid w:val="00462E93"/>
    <w:rsid w:val="00470495"/>
    <w:rsid w:val="0047464C"/>
    <w:rsid w:val="00476726"/>
    <w:rsid w:val="00483430"/>
    <w:rsid w:val="00490D6D"/>
    <w:rsid w:val="0049239B"/>
    <w:rsid w:val="004B065D"/>
    <w:rsid w:val="004B3D28"/>
    <w:rsid w:val="004C2C10"/>
    <w:rsid w:val="004C6942"/>
    <w:rsid w:val="004D23E1"/>
    <w:rsid w:val="004E65BC"/>
    <w:rsid w:val="004F2017"/>
    <w:rsid w:val="004F4E2D"/>
    <w:rsid w:val="005035F0"/>
    <w:rsid w:val="0050362A"/>
    <w:rsid w:val="00522EBF"/>
    <w:rsid w:val="005312C6"/>
    <w:rsid w:val="00531F0E"/>
    <w:rsid w:val="00532D3A"/>
    <w:rsid w:val="00540DD8"/>
    <w:rsid w:val="00544916"/>
    <w:rsid w:val="00550671"/>
    <w:rsid w:val="00552A3B"/>
    <w:rsid w:val="00560160"/>
    <w:rsid w:val="00562A51"/>
    <w:rsid w:val="0058311D"/>
    <w:rsid w:val="005955C8"/>
    <w:rsid w:val="005A11EA"/>
    <w:rsid w:val="005A1271"/>
    <w:rsid w:val="005A4E68"/>
    <w:rsid w:val="005C69E0"/>
    <w:rsid w:val="005D0CD2"/>
    <w:rsid w:val="005D56B6"/>
    <w:rsid w:val="005D7ABF"/>
    <w:rsid w:val="005E7188"/>
    <w:rsid w:val="0060114C"/>
    <w:rsid w:val="00601B94"/>
    <w:rsid w:val="00627FFC"/>
    <w:rsid w:val="0064112F"/>
    <w:rsid w:val="006414C6"/>
    <w:rsid w:val="00641781"/>
    <w:rsid w:val="006423C1"/>
    <w:rsid w:val="006471AA"/>
    <w:rsid w:val="00651815"/>
    <w:rsid w:val="0066388E"/>
    <w:rsid w:val="00664D93"/>
    <w:rsid w:val="00666D11"/>
    <w:rsid w:val="00676386"/>
    <w:rsid w:val="0068762F"/>
    <w:rsid w:val="00687968"/>
    <w:rsid w:val="00690CE6"/>
    <w:rsid w:val="00691364"/>
    <w:rsid w:val="006A1674"/>
    <w:rsid w:val="006A66E5"/>
    <w:rsid w:val="006B31BB"/>
    <w:rsid w:val="006C47E3"/>
    <w:rsid w:val="006D15CD"/>
    <w:rsid w:val="006E2E32"/>
    <w:rsid w:val="006F030D"/>
    <w:rsid w:val="006F2335"/>
    <w:rsid w:val="006F5565"/>
    <w:rsid w:val="006F7227"/>
    <w:rsid w:val="00700FF3"/>
    <w:rsid w:val="0070137F"/>
    <w:rsid w:val="007036DA"/>
    <w:rsid w:val="007200CB"/>
    <w:rsid w:val="00747D96"/>
    <w:rsid w:val="00750C3E"/>
    <w:rsid w:val="00751126"/>
    <w:rsid w:val="007616EC"/>
    <w:rsid w:val="007617FB"/>
    <w:rsid w:val="00761999"/>
    <w:rsid w:val="00765681"/>
    <w:rsid w:val="00765C83"/>
    <w:rsid w:val="0077711E"/>
    <w:rsid w:val="007830A2"/>
    <w:rsid w:val="007901D5"/>
    <w:rsid w:val="0079053F"/>
    <w:rsid w:val="00794816"/>
    <w:rsid w:val="007A1273"/>
    <w:rsid w:val="007A1354"/>
    <w:rsid w:val="007A37FC"/>
    <w:rsid w:val="007A3C9B"/>
    <w:rsid w:val="007A7E48"/>
    <w:rsid w:val="007C1FF3"/>
    <w:rsid w:val="007C4497"/>
    <w:rsid w:val="007F00D5"/>
    <w:rsid w:val="008016AD"/>
    <w:rsid w:val="00805AA4"/>
    <w:rsid w:val="00820AE0"/>
    <w:rsid w:val="00824C46"/>
    <w:rsid w:val="00836663"/>
    <w:rsid w:val="008405C0"/>
    <w:rsid w:val="00844405"/>
    <w:rsid w:val="00850E1A"/>
    <w:rsid w:val="00852929"/>
    <w:rsid w:val="0085594B"/>
    <w:rsid w:val="008638C8"/>
    <w:rsid w:val="0086474C"/>
    <w:rsid w:val="00866B7B"/>
    <w:rsid w:val="00875A56"/>
    <w:rsid w:val="00880371"/>
    <w:rsid w:val="00884151"/>
    <w:rsid w:val="0088653A"/>
    <w:rsid w:val="008A61D0"/>
    <w:rsid w:val="008B0F05"/>
    <w:rsid w:val="008B2FB0"/>
    <w:rsid w:val="008B44A5"/>
    <w:rsid w:val="008C0AFE"/>
    <w:rsid w:val="008C199D"/>
    <w:rsid w:val="008C3355"/>
    <w:rsid w:val="008C3DF4"/>
    <w:rsid w:val="008D5BB9"/>
    <w:rsid w:val="008D77F5"/>
    <w:rsid w:val="008E1802"/>
    <w:rsid w:val="008E4EE5"/>
    <w:rsid w:val="00905AA9"/>
    <w:rsid w:val="009066CB"/>
    <w:rsid w:val="00907F74"/>
    <w:rsid w:val="00914E4D"/>
    <w:rsid w:val="00915406"/>
    <w:rsid w:val="009265DA"/>
    <w:rsid w:val="009349F8"/>
    <w:rsid w:val="00935327"/>
    <w:rsid w:val="00952002"/>
    <w:rsid w:val="00953DA6"/>
    <w:rsid w:val="00957476"/>
    <w:rsid w:val="00960539"/>
    <w:rsid w:val="009645F3"/>
    <w:rsid w:val="00967A23"/>
    <w:rsid w:val="009721EA"/>
    <w:rsid w:val="009735DC"/>
    <w:rsid w:val="0098497B"/>
    <w:rsid w:val="00984B0C"/>
    <w:rsid w:val="00991C16"/>
    <w:rsid w:val="00996C8A"/>
    <w:rsid w:val="009A0884"/>
    <w:rsid w:val="009A1F7A"/>
    <w:rsid w:val="009A5054"/>
    <w:rsid w:val="009A7BA1"/>
    <w:rsid w:val="009C5976"/>
    <w:rsid w:val="009D2145"/>
    <w:rsid w:val="009D2594"/>
    <w:rsid w:val="009D346D"/>
    <w:rsid w:val="009E3DF1"/>
    <w:rsid w:val="009F40EA"/>
    <w:rsid w:val="009F66E5"/>
    <w:rsid w:val="00A06C43"/>
    <w:rsid w:val="00A36DE3"/>
    <w:rsid w:val="00A373E2"/>
    <w:rsid w:val="00A37D34"/>
    <w:rsid w:val="00A5284C"/>
    <w:rsid w:val="00A53A1F"/>
    <w:rsid w:val="00A5512E"/>
    <w:rsid w:val="00A71E17"/>
    <w:rsid w:val="00A7252C"/>
    <w:rsid w:val="00A738EF"/>
    <w:rsid w:val="00A82A2B"/>
    <w:rsid w:val="00A83A59"/>
    <w:rsid w:val="00A84CD7"/>
    <w:rsid w:val="00A86C26"/>
    <w:rsid w:val="00A9333E"/>
    <w:rsid w:val="00AA05FC"/>
    <w:rsid w:val="00AA1062"/>
    <w:rsid w:val="00AA2721"/>
    <w:rsid w:val="00AB3FC1"/>
    <w:rsid w:val="00AB7D5B"/>
    <w:rsid w:val="00AD67AF"/>
    <w:rsid w:val="00AE726D"/>
    <w:rsid w:val="00B274D6"/>
    <w:rsid w:val="00B5458A"/>
    <w:rsid w:val="00B62F94"/>
    <w:rsid w:val="00B67EBE"/>
    <w:rsid w:val="00B67FD1"/>
    <w:rsid w:val="00B70798"/>
    <w:rsid w:val="00B7695D"/>
    <w:rsid w:val="00B76994"/>
    <w:rsid w:val="00B7709C"/>
    <w:rsid w:val="00B80130"/>
    <w:rsid w:val="00B8119A"/>
    <w:rsid w:val="00B81A11"/>
    <w:rsid w:val="00B836C7"/>
    <w:rsid w:val="00B92D77"/>
    <w:rsid w:val="00B94EC6"/>
    <w:rsid w:val="00B95992"/>
    <w:rsid w:val="00BA4131"/>
    <w:rsid w:val="00BB36FB"/>
    <w:rsid w:val="00BB4327"/>
    <w:rsid w:val="00C06219"/>
    <w:rsid w:val="00C1355F"/>
    <w:rsid w:val="00C22048"/>
    <w:rsid w:val="00C24124"/>
    <w:rsid w:val="00C37AAA"/>
    <w:rsid w:val="00C5269C"/>
    <w:rsid w:val="00C60C7E"/>
    <w:rsid w:val="00C60FBD"/>
    <w:rsid w:val="00C71023"/>
    <w:rsid w:val="00CA17BB"/>
    <w:rsid w:val="00CA6C1B"/>
    <w:rsid w:val="00CC7F02"/>
    <w:rsid w:val="00CD3D86"/>
    <w:rsid w:val="00CD7CBA"/>
    <w:rsid w:val="00CE0875"/>
    <w:rsid w:val="00CE4A0D"/>
    <w:rsid w:val="00D02092"/>
    <w:rsid w:val="00D02971"/>
    <w:rsid w:val="00D03D4F"/>
    <w:rsid w:val="00D10204"/>
    <w:rsid w:val="00D11E2D"/>
    <w:rsid w:val="00D32C47"/>
    <w:rsid w:val="00D36D71"/>
    <w:rsid w:val="00D3762C"/>
    <w:rsid w:val="00D37818"/>
    <w:rsid w:val="00D444E6"/>
    <w:rsid w:val="00D5271F"/>
    <w:rsid w:val="00D64911"/>
    <w:rsid w:val="00D7731E"/>
    <w:rsid w:val="00D91044"/>
    <w:rsid w:val="00D97BA0"/>
    <w:rsid w:val="00D97E76"/>
    <w:rsid w:val="00DA63B3"/>
    <w:rsid w:val="00DB4635"/>
    <w:rsid w:val="00DC4AC1"/>
    <w:rsid w:val="00DD3653"/>
    <w:rsid w:val="00DD5F94"/>
    <w:rsid w:val="00DE4975"/>
    <w:rsid w:val="00E051EF"/>
    <w:rsid w:val="00E22969"/>
    <w:rsid w:val="00E50267"/>
    <w:rsid w:val="00E6094A"/>
    <w:rsid w:val="00E64145"/>
    <w:rsid w:val="00E64EFD"/>
    <w:rsid w:val="00E70186"/>
    <w:rsid w:val="00E87E16"/>
    <w:rsid w:val="00E9273D"/>
    <w:rsid w:val="00E96F77"/>
    <w:rsid w:val="00EA2895"/>
    <w:rsid w:val="00EA4536"/>
    <w:rsid w:val="00EB622F"/>
    <w:rsid w:val="00EC0AAA"/>
    <w:rsid w:val="00EE5288"/>
    <w:rsid w:val="00EE56D6"/>
    <w:rsid w:val="00EE65D4"/>
    <w:rsid w:val="00EF0198"/>
    <w:rsid w:val="00EF3819"/>
    <w:rsid w:val="00F0654B"/>
    <w:rsid w:val="00F06ED0"/>
    <w:rsid w:val="00F06EE8"/>
    <w:rsid w:val="00F37AA4"/>
    <w:rsid w:val="00F40EAC"/>
    <w:rsid w:val="00F4126B"/>
    <w:rsid w:val="00F747C4"/>
    <w:rsid w:val="00F925B8"/>
    <w:rsid w:val="00F97CF8"/>
    <w:rsid w:val="00FC7995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9948FB"/>
  <w15:docId w15:val="{E701D4C1-EABC-439E-94CD-414CA301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4C"/>
  </w:style>
  <w:style w:type="paragraph" w:styleId="Ttulo1">
    <w:name w:val="heading 1"/>
    <w:basedOn w:val="Normal"/>
    <w:next w:val="Normal"/>
    <w:link w:val="Ttulo1Char"/>
    <w:uiPriority w:val="9"/>
    <w:qFormat/>
    <w:rsid w:val="00824C46"/>
    <w:pPr>
      <w:keepNext/>
      <w:keepLines/>
      <w:spacing w:before="480" w:after="0" w:line="36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24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2EC6"/>
  </w:style>
  <w:style w:type="paragraph" w:styleId="Rodap">
    <w:name w:val="footer"/>
    <w:basedOn w:val="Normal"/>
    <w:link w:val="Rodap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2EC6"/>
  </w:style>
  <w:style w:type="paragraph" w:styleId="Textodebalo">
    <w:name w:val="Balloon Text"/>
    <w:basedOn w:val="Normal"/>
    <w:link w:val="TextodebaloChar"/>
    <w:uiPriority w:val="99"/>
    <w:semiHidden/>
    <w:unhideWhenUsed/>
    <w:rsid w:val="0030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2EC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02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02EC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4C46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28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765C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Nivel1">
    <w:name w:val="Nivel1"/>
    <w:basedOn w:val="Ttulo1"/>
    <w:next w:val="Normal"/>
    <w:qFormat/>
    <w:rsid w:val="00F40EAC"/>
    <w:pPr>
      <w:numPr>
        <w:numId w:val="15"/>
      </w:numPr>
      <w:spacing w:after="120" w:line="276" w:lineRule="auto"/>
    </w:pPr>
    <w:rPr>
      <w:rFonts w:ascii="Arial" w:eastAsiaTheme="majorEastAsia" w:hAnsi="Arial" w:cs="Arial"/>
      <w:bCs w:val="0"/>
      <w:color w:val="000000"/>
      <w:sz w:val="20"/>
      <w:szCs w:val="20"/>
    </w:rPr>
  </w:style>
  <w:style w:type="paragraph" w:styleId="CabealhodoSumrio">
    <w:name w:val="TOC Heading"/>
    <w:basedOn w:val="Ttulo1"/>
    <w:next w:val="Normal"/>
    <w:uiPriority w:val="39"/>
    <w:unhideWhenUsed/>
    <w:qFormat/>
    <w:rsid w:val="006471AA"/>
    <w:p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umrio2">
    <w:name w:val="toc 2"/>
    <w:basedOn w:val="Normal"/>
    <w:next w:val="Normal"/>
    <w:autoRedefine/>
    <w:uiPriority w:val="39"/>
    <w:unhideWhenUsed/>
    <w:rsid w:val="006471AA"/>
    <w:pPr>
      <w:spacing w:after="100" w:line="259" w:lineRule="auto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471AA"/>
    <w:pPr>
      <w:spacing w:after="100" w:line="259" w:lineRule="auto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6471AA"/>
    <w:pPr>
      <w:spacing w:after="100" w:line="259" w:lineRule="auto"/>
      <w:ind w:left="440"/>
    </w:pPr>
    <w:rPr>
      <w:rFonts w:eastAsiaTheme="minorEastAsia" w:cs="Times New Roman"/>
      <w:lang w:eastAsia="pt-BR"/>
    </w:rPr>
  </w:style>
  <w:style w:type="paragraph" w:styleId="SemEspaamento">
    <w:name w:val="No Spacing"/>
    <w:uiPriority w:val="1"/>
    <w:qFormat/>
    <w:rsid w:val="0088653A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88653A"/>
    <w:rPr>
      <w:color w:val="0000FF" w:themeColor="hyperlink"/>
      <w:u w:val="single"/>
    </w:rPr>
  </w:style>
  <w:style w:type="character" w:styleId="Nmerodepgina">
    <w:name w:val="page number"/>
    <w:basedOn w:val="Fontepargpadro"/>
    <w:uiPriority w:val="99"/>
    <w:unhideWhenUsed/>
    <w:rsid w:val="00A36DE3"/>
  </w:style>
  <w:style w:type="paragraph" w:styleId="Corpodetexto">
    <w:name w:val="Body Text"/>
    <w:basedOn w:val="Normal"/>
    <w:link w:val="CorpodetextoChar"/>
    <w:qFormat/>
    <w:rsid w:val="00A738EF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738EF"/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5D0CD2"/>
    <w:rPr>
      <w:color w:val="800080" w:themeColor="followed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24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2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B309C-447D-444D-B3AC-9F7296CF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Roberto Silva</dc:creator>
  <cp:lastModifiedBy>Mateus Ranieri Souza Leones</cp:lastModifiedBy>
  <cp:revision>311</cp:revision>
  <cp:lastPrinted>2021-11-05T19:26:00Z</cp:lastPrinted>
  <dcterms:created xsi:type="dcterms:W3CDTF">2018-12-04T13:46:00Z</dcterms:created>
  <dcterms:modified xsi:type="dcterms:W3CDTF">2021-11-05T19:26:00Z</dcterms:modified>
</cp:coreProperties>
</file>